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B6" w:rsidRPr="00EC2448" w:rsidRDefault="00254120" w:rsidP="00AC51B6">
      <w:pPr>
        <w:jc w:val="center"/>
        <w:rPr>
          <w:b/>
          <w:i/>
          <w:sz w:val="28"/>
          <w:szCs w:val="28"/>
        </w:rPr>
      </w:pPr>
      <w:r w:rsidRPr="00EC2448">
        <w:rPr>
          <w:b/>
          <w:i/>
          <w:sz w:val="28"/>
          <w:szCs w:val="28"/>
        </w:rPr>
        <w:t xml:space="preserve">ОТЧЕТ  </w:t>
      </w:r>
      <w:r w:rsidR="00AC51B6" w:rsidRPr="00EC2448">
        <w:rPr>
          <w:b/>
          <w:i/>
          <w:sz w:val="28"/>
          <w:szCs w:val="28"/>
        </w:rPr>
        <w:t xml:space="preserve"> </w:t>
      </w:r>
      <w:r w:rsidRPr="00EC2448">
        <w:rPr>
          <w:b/>
          <w:i/>
          <w:sz w:val="28"/>
          <w:szCs w:val="28"/>
        </w:rPr>
        <w:t>ДЕЙНОСТТА</w:t>
      </w:r>
      <w:r w:rsidR="00AC51B6" w:rsidRPr="00EC2448">
        <w:rPr>
          <w:b/>
          <w:i/>
          <w:sz w:val="28"/>
          <w:szCs w:val="28"/>
        </w:rPr>
        <w:t xml:space="preserve"> </w:t>
      </w:r>
      <w:r w:rsidRPr="00EC2448">
        <w:rPr>
          <w:b/>
          <w:i/>
          <w:sz w:val="28"/>
          <w:szCs w:val="28"/>
        </w:rPr>
        <w:t xml:space="preserve">НА </w:t>
      </w:r>
      <w:r w:rsidR="00AC51B6" w:rsidRPr="00EC2448">
        <w:rPr>
          <w:b/>
          <w:i/>
          <w:sz w:val="28"/>
          <w:szCs w:val="28"/>
        </w:rPr>
        <w:t>НЧ”ПРОБУДА-1907” С. ПОДЕМ</w:t>
      </w:r>
    </w:p>
    <w:p w:rsidR="00AC51B6" w:rsidRPr="00EC2448" w:rsidRDefault="00AC51B6" w:rsidP="00AC51B6">
      <w:pPr>
        <w:jc w:val="center"/>
        <w:rPr>
          <w:b/>
          <w:i/>
          <w:sz w:val="28"/>
          <w:szCs w:val="28"/>
        </w:rPr>
      </w:pPr>
      <w:r w:rsidRPr="00EC2448">
        <w:rPr>
          <w:b/>
          <w:i/>
          <w:sz w:val="28"/>
          <w:szCs w:val="28"/>
        </w:rPr>
        <w:t>ЗА ПЕРИОДА 01.01.201</w:t>
      </w:r>
      <w:r w:rsidRPr="00EC2448">
        <w:rPr>
          <w:b/>
          <w:i/>
          <w:sz w:val="28"/>
          <w:szCs w:val="28"/>
          <w:lang w:val="en-US"/>
        </w:rPr>
        <w:t>8</w:t>
      </w:r>
      <w:r w:rsidRPr="00EC2448">
        <w:rPr>
          <w:b/>
          <w:i/>
          <w:sz w:val="28"/>
          <w:szCs w:val="28"/>
        </w:rPr>
        <w:t>- 31.12.201</w:t>
      </w:r>
      <w:r w:rsidRPr="00EC2448">
        <w:rPr>
          <w:b/>
          <w:i/>
          <w:sz w:val="28"/>
          <w:szCs w:val="28"/>
          <w:lang w:val="en-US"/>
        </w:rPr>
        <w:t>8</w:t>
      </w:r>
      <w:r w:rsidRPr="00EC2448">
        <w:rPr>
          <w:b/>
          <w:i/>
          <w:sz w:val="28"/>
          <w:szCs w:val="28"/>
        </w:rPr>
        <w:t>г.</w:t>
      </w:r>
    </w:p>
    <w:p w:rsidR="00AC51B6" w:rsidRPr="00EC2448" w:rsidRDefault="00AC51B6" w:rsidP="00AC51B6">
      <w:pPr>
        <w:rPr>
          <w:i/>
          <w:sz w:val="28"/>
          <w:szCs w:val="28"/>
        </w:rPr>
      </w:pPr>
    </w:p>
    <w:p w:rsidR="00AC51B6" w:rsidRPr="00EC2448" w:rsidRDefault="00AC51B6" w:rsidP="00AC51B6">
      <w:pPr>
        <w:rPr>
          <w:b/>
          <w:i/>
          <w:sz w:val="28"/>
          <w:szCs w:val="28"/>
        </w:rPr>
      </w:pPr>
      <w:r w:rsidRPr="00EC2448">
        <w:rPr>
          <w:b/>
          <w:i/>
          <w:sz w:val="28"/>
          <w:szCs w:val="28"/>
        </w:rPr>
        <w:t>Библиотека- работа с читатели. Репетиции на АИФ”Гайдуница” и певческа група „Жалба по младост”.</w:t>
      </w:r>
    </w:p>
    <w:p w:rsidR="00D937BD" w:rsidRPr="00EC2448" w:rsidRDefault="00AC51B6" w:rsidP="00D937BD">
      <w:pPr>
        <w:rPr>
          <w:b/>
          <w:sz w:val="28"/>
          <w:szCs w:val="28"/>
        </w:rPr>
      </w:pPr>
      <w:r w:rsidRPr="00EC2448">
        <w:rPr>
          <w:b/>
          <w:i/>
          <w:sz w:val="28"/>
          <w:szCs w:val="28"/>
        </w:rPr>
        <w:t>21.01. – Бабин ден- общоселско тържество.</w:t>
      </w:r>
      <w:r w:rsidR="00D937BD" w:rsidRPr="00EC2448">
        <w:rPr>
          <w:b/>
          <w:sz w:val="28"/>
          <w:szCs w:val="28"/>
        </w:rPr>
        <w:t xml:space="preserve"> </w:t>
      </w:r>
    </w:p>
    <w:p w:rsidR="00D937BD" w:rsidRPr="00EC2448" w:rsidRDefault="00D937BD" w:rsidP="00D937BD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>18.02.- Заговезни- пресъздаване на обичая „Уралия” в историческия музей гр. Плевен</w:t>
      </w:r>
    </w:p>
    <w:p w:rsidR="00AC51B6" w:rsidRPr="00EC2448" w:rsidRDefault="00AC51B6" w:rsidP="00AC51B6">
      <w:pPr>
        <w:rPr>
          <w:b/>
          <w:i/>
          <w:sz w:val="28"/>
          <w:szCs w:val="28"/>
        </w:rPr>
      </w:pPr>
      <w:r w:rsidRPr="00EC2448">
        <w:rPr>
          <w:b/>
          <w:i/>
          <w:sz w:val="28"/>
          <w:szCs w:val="28"/>
        </w:rPr>
        <w:t>19.02- обесването на В. Левски- литературна програма</w:t>
      </w:r>
    </w:p>
    <w:p w:rsidR="00AC51B6" w:rsidRPr="00EC2448" w:rsidRDefault="00AC51B6" w:rsidP="00AC51B6">
      <w:pPr>
        <w:rPr>
          <w:b/>
          <w:i/>
          <w:sz w:val="28"/>
          <w:szCs w:val="28"/>
          <w:lang w:val="en-US"/>
        </w:rPr>
      </w:pPr>
      <w:r w:rsidRPr="00EC2448">
        <w:rPr>
          <w:b/>
          <w:i/>
          <w:sz w:val="28"/>
          <w:szCs w:val="28"/>
        </w:rPr>
        <w:t>01.03.- Ден на самодееца, Баба Марта- съвместно с пенсионерски клуб</w:t>
      </w:r>
    </w:p>
    <w:p w:rsidR="00AC51B6" w:rsidRPr="00EC2448" w:rsidRDefault="00AC51B6" w:rsidP="00AC51B6">
      <w:pPr>
        <w:rPr>
          <w:b/>
          <w:i/>
          <w:sz w:val="28"/>
          <w:szCs w:val="28"/>
        </w:rPr>
      </w:pPr>
      <w:r w:rsidRPr="00EC2448">
        <w:rPr>
          <w:b/>
          <w:i/>
          <w:sz w:val="28"/>
          <w:szCs w:val="28"/>
        </w:rPr>
        <w:t>03.03.- Национален празник – полагане цветя на паметника</w:t>
      </w:r>
    </w:p>
    <w:p w:rsidR="007C779E" w:rsidRPr="00EC2448" w:rsidRDefault="00AC51B6" w:rsidP="007C779E">
      <w:pPr>
        <w:rPr>
          <w:b/>
          <w:i/>
          <w:sz w:val="28"/>
          <w:szCs w:val="28"/>
        </w:rPr>
      </w:pPr>
      <w:r w:rsidRPr="00EC2448">
        <w:rPr>
          <w:b/>
          <w:i/>
          <w:sz w:val="28"/>
          <w:szCs w:val="28"/>
        </w:rPr>
        <w:t>08.03. – Ден на жената- програма, общоселско тържество</w:t>
      </w:r>
    </w:p>
    <w:p w:rsidR="007C779E" w:rsidRPr="00EC2448" w:rsidRDefault="007C779E" w:rsidP="007C779E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>22.03.- среща на 5 песионерски клуба в гр.Долна Митрополия- съвместна програма</w:t>
      </w:r>
    </w:p>
    <w:p w:rsidR="00AC51B6" w:rsidRPr="00EC2448" w:rsidRDefault="00AC51B6" w:rsidP="00AC51B6">
      <w:pPr>
        <w:rPr>
          <w:b/>
          <w:i/>
          <w:sz w:val="28"/>
          <w:szCs w:val="28"/>
        </w:rPr>
      </w:pPr>
      <w:r w:rsidRPr="00EC2448">
        <w:rPr>
          <w:b/>
          <w:i/>
          <w:sz w:val="28"/>
          <w:szCs w:val="28"/>
        </w:rPr>
        <w:t>02.04.- Международен ден на детската книга- ОДЗ „Бреза”- филиал с. Подем</w:t>
      </w:r>
    </w:p>
    <w:p w:rsidR="00E1402B" w:rsidRPr="00EC2448" w:rsidRDefault="00E1402B" w:rsidP="00E1402B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>27.04.- пресъздаване на обичая „Гергьовден” в у-ще”Христо Ботев” гр.Плевен</w:t>
      </w:r>
    </w:p>
    <w:p w:rsidR="00E1402B" w:rsidRPr="00EC2448" w:rsidRDefault="00E1402B" w:rsidP="00AC51B6">
      <w:pPr>
        <w:rPr>
          <w:b/>
          <w:i/>
          <w:sz w:val="28"/>
          <w:szCs w:val="28"/>
        </w:rPr>
      </w:pPr>
    </w:p>
    <w:p w:rsidR="00310AF1" w:rsidRPr="00EC2448" w:rsidRDefault="00D937BD" w:rsidP="00310AF1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>28.04.- Общински преглед на художествената самодейност „С музика, песен и танц в сърцата” в с.Ореховица -  І място – ПАИФ”Гайдуница”</w:t>
      </w:r>
      <w:r w:rsidR="00310AF1" w:rsidRPr="00EC2448">
        <w:rPr>
          <w:b/>
          <w:sz w:val="28"/>
          <w:szCs w:val="28"/>
        </w:rPr>
        <w:t xml:space="preserve"> </w:t>
      </w:r>
    </w:p>
    <w:p w:rsidR="00310AF1" w:rsidRPr="00EC2448" w:rsidRDefault="00310AF1" w:rsidP="00310AF1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>19.05.- Спасов ден – курбан на селото- съвместно с кметство Подем</w:t>
      </w:r>
    </w:p>
    <w:p w:rsidR="00096138" w:rsidRPr="00EC2448" w:rsidRDefault="00096138" w:rsidP="00096138">
      <w:pPr>
        <w:widowControl w:val="0"/>
        <w:jc w:val="both"/>
        <w:rPr>
          <w:b/>
          <w:i/>
          <w:sz w:val="28"/>
          <w:szCs w:val="28"/>
        </w:rPr>
      </w:pPr>
      <w:r w:rsidRPr="00EC2448">
        <w:rPr>
          <w:b/>
          <w:i/>
          <w:sz w:val="28"/>
          <w:szCs w:val="28"/>
        </w:rPr>
        <w:t>03.06.- ІІ</w:t>
      </w:r>
      <w:r w:rsidRPr="00EC2448">
        <w:rPr>
          <w:b/>
          <w:i/>
          <w:sz w:val="28"/>
          <w:szCs w:val="28"/>
          <w:lang w:val="en-US"/>
        </w:rPr>
        <w:t>I</w:t>
      </w:r>
      <w:r w:rsidRPr="00EC2448">
        <w:rPr>
          <w:b/>
          <w:i/>
          <w:sz w:val="28"/>
          <w:szCs w:val="28"/>
        </w:rPr>
        <w:t xml:space="preserve"> място за ” Жалба по младост” на V</w:t>
      </w:r>
      <w:r w:rsidRPr="00EC2448">
        <w:rPr>
          <w:b/>
          <w:i/>
          <w:sz w:val="28"/>
          <w:szCs w:val="28"/>
          <w:lang w:val="en-US"/>
        </w:rPr>
        <w:t>II</w:t>
      </w:r>
      <w:r w:rsidRPr="00EC2448">
        <w:rPr>
          <w:b/>
          <w:i/>
          <w:sz w:val="28"/>
          <w:szCs w:val="28"/>
        </w:rPr>
        <w:t xml:space="preserve"> фестивал на патриотичната песен”Отечество” гр. Плевен;</w:t>
      </w:r>
    </w:p>
    <w:p w:rsidR="00096138" w:rsidRPr="00EC2448" w:rsidRDefault="00096138" w:rsidP="00096138">
      <w:pPr>
        <w:widowControl w:val="0"/>
        <w:jc w:val="both"/>
        <w:rPr>
          <w:b/>
          <w:i/>
          <w:sz w:val="28"/>
          <w:szCs w:val="28"/>
        </w:rPr>
      </w:pPr>
      <w:r w:rsidRPr="00EC2448">
        <w:rPr>
          <w:b/>
          <w:i/>
          <w:sz w:val="28"/>
          <w:szCs w:val="28"/>
        </w:rPr>
        <w:lastRenderedPageBreak/>
        <w:t xml:space="preserve">18.08.-  участие на ” Жалба по младост”в </w:t>
      </w:r>
      <w:r w:rsidRPr="00EC2448">
        <w:rPr>
          <w:b/>
          <w:i/>
          <w:sz w:val="28"/>
          <w:szCs w:val="28"/>
          <w:lang w:val="en-US"/>
        </w:rPr>
        <w:t>XXV</w:t>
      </w:r>
      <w:r w:rsidRPr="00EC2448">
        <w:rPr>
          <w:b/>
          <w:i/>
          <w:sz w:val="28"/>
          <w:szCs w:val="28"/>
        </w:rPr>
        <w:t xml:space="preserve"> национален събор на Беклемето- II награда</w:t>
      </w:r>
    </w:p>
    <w:p w:rsidR="00096138" w:rsidRPr="00EC2448" w:rsidRDefault="00096138" w:rsidP="00096138">
      <w:pPr>
        <w:rPr>
          <w:b/>
          <w:sz w:val="28"/>
          <w:szCs w:val="28"/>
        </w:rPr>
      </w:pPr>
      <w:r w:rsidRPr="00EC2448">
        <w:rPr>
          <w:b/>
          <w:i/>
          <w:sz w:val="28"/>
          <w:szCs w:val="28"/>
        </w:rPr>
        <w:t>06.09.- участие на</w:t>
      </w:r>
      <w:r w:rsidRPr="00EC2448">
        <w:rPr>
          <w:b/>
          <w:sz w:val="28"/>
          <w:szCs w:val="28"/>
        </w:rPr>
        <w:t xml:space="preserve"> ПАИФ”Гайдуница” в празника „Всички българи заедно” в с. Победа, общ. Тунджа</w:t>
      </w:r>
    </w:p>
    <w:p w:rsidR="00096138" w:rsidRPr="00EC2448" w:rsidRDefault="00096138" w:rsidP="00096138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>01.10.- Ден на пенсионера- „Жалба по младост” изнесе кратка програма в клуба на пенсионера</w:t>
      </w:r>
    </w:p>
    <w:p w:rsidR="00096138" w:rsidRPr="00EC2448" w:rsidRDefault="00096138" w:rsidP="00096138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>01.11.- Ден на народните будители- „Жалба по младост”- програма</w:t>
      </w:r>
    </w:p>
    <w:p w:rsidR="00096138" w:rsidRPr="00EC2448" w:rsidRDefault="00096138" w:rsidP="00096138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>19.12.- коледен концерт съвместно с с.Рибен и гр.Троян</w:t>
      </w:r>
    </w:p>
    <w:p w:rsidR="00096138" w:rsidRPr="00EC2448" w:rsidRDefault="00096138" w:rsidP="00096138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>24.12.- Коледуване- посещение на домовете в с.Подем от коледари</w:t>
      </w:r>
    </w:p>
    <w:p w:rsidR="000143E3" w:rsidRPr="00EC2448" w:rsidRDefault="000143E3" w:rsidP="000143E3">
      <w:pPr>
        <w:spacing w:after="0" w:line="240" w:lineRule="auto"/>
        <w:rPr>
          <w:b/>
          <w:color w:val="000000"/>
          <w:sz w:val="28"/>
          <w:szCs w:val="28"/>
        </w:rPr>
      </w:pPr>
      <w:r w:rsidRPr="00EC2448">
        <w:rPr>
          <w:b/>
          <w:color w:val="000000"/>
          <w:sz w:val="28"/>
          <w:szCs w:val="28"/>
        </w:rPr>
        <w:t>Тази година се направи частичен ремонт на покрива и тавана на киносалона.</w:t>
      </w:r>
    </w:p>
    <w:p w:rsidR="00677665" w:rsidRPr="00EC2448" w:rsidRDefault="00677665" w:rsidP="000143E3">
      <w:pPr>
        <w:spacing w:after="0" w:line="240" w:lineRule="auto"/>
        <w:rPr>
          <w:b/>
          <w:color w:val="000000"/>
          <w:sz w:val="28"/>
          <w:szCs w:val="28"/>
        </w:rPr>
      </w:pPr>
      <w:r w:rsidRPr="00EC2448">
        <w:rPr>
          <w:b/>
          <w:color w:val="000000"/>
          <w:sz w:val="28"/>
          <w:szCs w:val="28"/>
        </w:rPr>
        <w:t>Кандидатствахме за финансова подкрепа на библиотеките при обновяване на фондовете им с книги и други информационни източници, но не ни одобриха.</w:t>
      </w:r>
    </w:p>
    <w:p w:rsidR="000143E3" w:rsidRPr="00EC2448" w:rsidRDefault="000143E3" w:rsidP="0091735C">
      <w:pPr>
        <w:rPr>
          <w:b/>
          <w:color w:val="000000"/>
          <w:sz w:val="28"/>
          <w:szCs w:val="28"/>
        </w:rPr>
      </w:pPr>
    </w:p>
    <w:p w:rsidR="000143E3" w:rsidRPr="00EC2448" w:rsidRDefault="000143E3" w:rsidP="00096138">
      <w:pPr>
        <w:rPr>
          <w:b/>
          <w:sz w:val="28"/>
          <w:szCs w:val="28"/>
        </w:rPr>
      </w:pPr>
    </w:p>
    <w:p w:rsidR="00AC51B6" w:rsidRPr="00EC2448" w:rsidRDefault="00096138" w:rsidP="00096138">
      <w:pPr>
        <w:rPr>
          <w:b/>
          <w:sz w:val="28"/>
          <w:szCs w:val="28"/>
        </w:rPr>
      </w:pPr>
      <w:r w:rsidRPr="00EC2448">
        <w:rPr>
          <w:b/>
          <w:sz w:val="28"/>
          <w:szCs w:val="28"/>
        </w:rPr>
        <w:t xml:space="preserve">                                                          </w:t>
      </w:r>
      <w:r w:rsidR="00AC51B6" w:rsidRPr="00EC2448">
        <w:rPr>
          <w:b/>
          <w:i/>
          <w:sz w:val="28"/>
          <w:szCs w:val="28"/>
        </w:rPr>
        <w:t xml:space="preserve"> Изготвил:Камелия Вашкова</w:t>
      </w:r>
    </w:p>
    <w:p w:rsidR="00AC51B6" w:rsidRPr="00EC2448" w:rsidRDefault="00AC51B6" w:rsidP="00AC51B6">
      <w:pPr>
        <w:widowControl w:val="0"/>
        <w:jc w:val="both"/>
        <w:rPr>
          <w:i/>
          <w:sz w:val="28"/>
          <w:szCs w:val="28"/>
        </w:rPr>
      </w:pPr>
    </w:p>
    <w:tbl>
      <w:tblPr>
        <w:tblW w:w="17836" w:type="dxa"/>
        <w:tblCellMar>
          <w:left w:w="70" w:type="dxa"/>
          <w:right w:w="70" w:type="dxa"/>
        </w:tblCellMar>
        <w:tblLook w:val="04A0"/>
      </w:tblPr>
      <w:tblGrid>
        <w:gridCol w:w="8918"/>
        <w:gridCol w:w="8918"/>
      </w:tblGrid>
      <w:tr w:rsidR="00AC51B6" w:rsidRPr="00EC2448" w:rsidTr="00E44B3F">
        <w:trPr>
          <w:trHeight w:val="240"/>
        </w:trPr>
        <w:tc>
          <w:tcPr>
            <w:tcW w:w="758" w:type="dxa"/>
            <w:noWrap/>
            <w:vAlign w:val="bottom"/>
            <w:hideMark/>
          </w:tcPr>
          <w:p w:rsidR="00AC51B6" w:rsidRPr="00EC2448" w:rsidRDefault="00AC51B6" w:rsidP="00E44B3F">
            <w:pPr>
              <w:rPr>
                <w:rFonts w:eastAsiaTheme="minorEastAsia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AC51B6" w:rsidRPr="00EC2448" w:rsidRDefault="00AC51B6" w:rsidP="00E44B3F">
            <w:pPr>
              <w:rPr>
                <w:rFonts w:eastAsiaTheme="minorEastAsia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20647B" w:rsidRDefault="0020647B">
      <w:pPr>
        <w:rPr>
          <w:sz w:val="28"/>
          <w:szCs w:val="28"/>
          <w:lang w:val="en-US"/>
        </w:rPr>
      </w:pPr>
    </w:p>
    <w:p w:rsidR="00EF4C6D" w:rsidRDefault="00EF4C6D">
      <w:pPr>
        <w:rPr>
          <w:sz w:val="28"/>
          <w:szCs w:val="28"/>
          <w:lang w:val="en-US"/>
        </w:rPr>
      </w:pPr>
    </w:p>
    <w:p w:rsidR="00EF4C6D" w:rsidRDefault="00EF4C6D">
      <w:pPr>
        <w:rPr>
          <w:sz w:val="28"/>
          <w:szCs w:val="28"/>
          <w:lang w:val="en-US"/>
        </w:rPr>
      </w:pPr>
    </w:p>
    <w:p w:rsidR="00EF4C6D" w:rsidRDefault="00EF4C6D">
      <w:pPr>
        <w:rPr>
          <w:sz w:val="28"/>
          <w:szCs w:val="28"/>
          <w:lang w:val="en-US"/>
        </w:rPr>
      </w:pPr>
    </w:p>
    <w:p w:rsidR="00EF4C6D" w:rsidRDefault="00EF4C6D">
      <w:pPr>
        <w:rPr>
          <w:sz w:val="28"/>
          <w:szCs w:val="28"/>
          <w:lang w:val="en-US"/>
        </w:rPr>
      </w:pPr>
    </w:p>
    <w:p w:rsidR="00EF4C6D" w:rsidRDefault="00EF4C6D">
      <w:pPr>
        <w:rPr>
          <w:sz w:val="28"/>
          <w:szCs w:val="28"/>
          <w:lang w:val="en-US"/>
        </w:rPr>
      </w:pPr>
    </w:p>
    <w:p w:rsidR="00EF4C6D" w:rsidRDefault="00EF4C6D">
      <w:pPr>
        <w:rPr>
          <w:sz w:val="28"/>
          <w:szCs w:val="28"/>
          <w:lang w:val="en-US"/>
        </w:rPr>
      </w:pPr>
    </w:p>
    <w:p w:rsidR="00EF4C6D" w:rsidRDefault="00EF4C6D">
      <w:pPr>
        <w:rPr>
          <w:sz w:val="28"/>
          <w:szCs w:val="28"/>
          <w:lang w:val="en-US"/>
        </w:rPr>
      </w:pPr>
      <w:r w:rsidRPr="00EF4C6D">
        <w:rPr>
          <w:sz w:val="28"/>
          <w:szCs w:val="28"/>
          <w:lang w:val="en-US"/>
        </w:rPr>
        <w:object w:dxaOrig="10466" w:dyaOrig="15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1in" o:ole="">
            <v:imagedata r:id="rId5" o:title=""/>
          </v:shape>
          <o:OLEObject Type="Embed" ProgID="Word.Document.12" ShapeID="_x0000_i1025" DrawAspect="Content" ObjectID="_1624192053" r:id="rId6"/>
        </w:object>
      </w:r>
      <w:r w:rsidR="009E421F" w:rsidRPr="009E421F">
        <w:rPr>
          <w:sz w:val="28"/>
          <w:szCs w:val="28"/>
          <w:lang w:val="en-US"/>
        </w:rPr>
        <w:object w:dxaOrig="9072" w:dyaOrig="13983">
          <v:shape id="_x0000_i1026" type="#_x0000_t75" style="width:453.75pt;height:699pt" o:ole="">
            <v:imagedata r:id="rId7" o:title=""/>
          </v:shape>
          <o:OLEObject Type="Embed" ProgID="Word.Document.12" ShapeID="_x0000_i1026" DrawAspect="Content" ObjectID="_1624192054" r:id="rId8"/>
        </w:object>
      </w:r>
    </w:p>
    <w:p w:rsidR="009E421F" w:rsidRPr="009E421F" w:rsidRDefault="009E421F" w:rsidP="009E421F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9E421F">
        <w:rPr>
          <w:sz w:val="28"/>
          <w:szCs w:val="28"/>
        </w:rPr>
        <w:lastRenderedPageBreak/>
        <w:t>юни -  Ботеви тържества- полагане цветя на паметника.</w:t>
      </w:r>
    </w:p>
    <w:p w:rsidR="009E421F" w:rsidRPr="009E421F" w:rsidRDefault="009E421F" w:rsidP="009E42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E421F">
        <w:rPr>
          <w:sz w:val="28"/>
          <w:szCs w:val="28"/>
        </w:rPr>
        <w:t xml:space="preserve"> 6 септември – Отбелязване Ден на Съединението.</w:t>
      </w:r>
    </w:p>
    <w:p w:rsidR="009E421F" w:rsidRPr="009E421F" w:rsidRDefault="009E421F" w:rsidP="009E421F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16.</w:t>
      </w:r>
      <w:r w:rsidRPr="009E421F">
        <w:rPr>
          <w:sz w:val="28"/>
          <w:szCs w:val="28"/>
        </w:rPr>
        <w:t xml:space="preserve"> 22 септември  – отбелязване „Независимостта на България”</w:t>
      </w:r>
    </w:p>
    <w:p w:rsidR="009E421F" w:rsidRPr="009E421F" w:rsidRDefault="009E421F" w:rsidP="009E42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9E421F">
        <w:rPr>
          <w:sz w:val="28"/>
          <w:szCs w:val="28"/>
        </w:rPr>
        <w:t xml:space="preserve"> 1 ноември -  Ден на народните будители- отбелязване</w:t>
      </w:r>
    </w:p>
    <w:p w:rsidR="009E421F" w:rsidRPr="009E421F" w:rsidRDefault="009E421F" w:rsidP="009E42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9E421F">
        <w:rPr>
          <w:sz w:val="28"/>
          <w:szCs w:val="28"/>
        </w:rPr>
        <w:t xml:space="preserve"> м. декември – Коледни и новогодишни тържества.</w:t>
      </w:r>
    </w:p>
    <w:p w:rsidR="009E421F" w:rsidRDefault="009E421F" w:rsidP="009E421F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E421F" w:rsidRPr="005D4D60" w:rsidRDefault="009E421F" w:rsidP="009E42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обезпечаване на дейностите по поддържането  на втори самодеен колектив, женска певческа група „Жалба по младост“, </w:t>
      </w:r>
      <w:r>
        <w:rPr>
          <w:b/>
          <w:sz w:val="34"/>
          <w:szCs w:val="28"/>
        </w:rPr>
        <w:t xml:space="preserve"> </w:t>
      </w:r>
      <w:r w:rsidRPr="005D4D60">
        <w:rPr>
          <w:b/>
          <w:sz w:val="28"/>
          <w:szCs w:val="28"/>
        </w:rPr>
        <w:t xml:space="preserve">моля за </w:t>
      </w:r>
      <w:r>
        <w:rPr>
          <w:b/>
          <w:sz w:val="28"/>
          <w:szCs w:val="28"/>
        </w:rPr>
        <w:t xml:space="preserve">допълнително </w:t>
      </w:r>
      <w:r w:rsidRPr="005D4D60">
        <w:rPr>
          <w:b/>
          <w:sz w:val="28"/>
          <w:szCs w:val="28"/>
        </w:rPr>
        <w:t>финансиране в размер на 1000 лв</w:t>
      </w:r>
      <w:r>
        <w:rPr>
          <w:b/>
          <w:sz w:val="28"/>
          <w:szCs w:val="28"/>
        </w:rPr>
        <w:t>.</w:t>
      </w:r>
    </w:p>
    <w:p w:rsidR="009E421F" w:rsidRPr="00F26869" w:rsidRDefault="009E421F" w:rsidP="009E421F">
      <w:pPr>
        <w:jc w:val="both"/>
        <w:rPr>
          <w:b/>
          <w:sz w:val="34"/>
          <w:szCs w:val="28"/>
        </w:rPr>
      </w:pPr>
    </w:p>
    <w:p w:rsidR="009E421F" w:rsidRDefault="009E421F" w:rsidP="009E421F">
      <w:pPr>
        <w:rPr>
          <w:sz w:val="28"/>
          <w:szCs w:val="28"/>
        </w:rPr>
      </w:pPr>
      <w:r w:rsidRPr="00E71583">
        <w:rPr>
          <w:sz w:val="28"/>
          <w:szCs w:val="28"/>
        </w:rPr>
        <w:t>НЧ</w:t>
      </w:r>
      <w:r>
        <w:rPr>
          <w:sz w:val="28"/>
          <w:szCs w:val="28"/>
        </w:rPr>
        <w:t xml:space="preserve"> </w:t>
      </w:r>
      <w:r w:rsidRPr="00E71583">
        <w:rPr>
          <w:sz w:val="28"/>
          <w:szCs w:val="28"/>
        </w:rPr>
        <w:t>”Пробуда-1907” с. Подем ще се</w:t>
      </w:r>
      <w:r>
        <w:rPr>
          <w:sz w:val="28"/>
          <w:szCs w:val="28"/>
        </w:rPr>
        <w:t xml:space="preserve"> включва при необходимост и в други мероприятия на община Долна Митрополия.</w:t>
      </w:r>
    </w:p>
    <w:p w:rsidR="009E421F" w:rsidRDefault="009E421F" w:rsidP="009E421F"/>
    <w:p w:rsidR="009E421F" w:rsidRDefault="009E421F" w:rsidP="009E421F"/>
    <w:p w:rsidR="009E421F" w:rsidRDefault="009E421F" w:rsidP="009E421F"/>
    <w:p w:rsidR="009E421F" w:rsidRDefault="009E421F" w:rsidP="009E421F"/>
    <w:p w:rsidR="009E421F" w:rsidRDefault="009E421F" w:rsidP="009E421F"/>
    <w:p w:rsidR="009E421F" w:rsidRDefault="009E421F" w:rsidP="009E421F">
      <w:pPr>
        <w:rPr>
          <w:i/>
        </w:rPr>
      </w:pPr>
      <w:r>
        <w:t xml:space="preserve">                                                                          </w:t>
      </w:r>
      <w:r>
        <w:rPr>
          <w:i/>
        </w:rPr>
        <w:t>ИЗГОТВИЛ:</w:t>
      </w:r>
    </w:p>
    <w:p w:rsidR="009E421F" w:rsidRPr="004C5A5E" w:rsidRDefault="009E421F" w:rsidP="009E421F">
      <w:pPr>
        <w:rPr>
          <w:b/>
          <w:i/>
        </w:rPr>
      </w:pPr>
      <w:r>
        <w:rPr>
          <w:i/>
        </w:rPr>
        <w:t xml:space="preserve">                                                                       /КАМЕЛИЯ ВАШКОВА/</w:t>
      </w:r>
    </w:p>
    <w:p w:rsidR="009E421F" w:rsidRDefault="009E421F" w:rsidP="009E421F"/>
    <w:p w:rsidR="009E421F" w:rsidRDefault="009E421F">
      <w:pPr>
        <w:rPr>
          <w:sz w:val="28"/>
          <w:szCs w:val="28"/>
        </w:rPr>
      </w:pPr>
    </w:p>
    <w:p w:rsidR="003C76D8" w:rsidRDefault="003C76D8">
      <w:pPr>
        <w:rPr>
          <w:sz w:val="28"/>
          <w:szCs w:val="28"/>
        </w:rPr>
      </w:pPr>
    </w:p>
    <w:p w:rsidR="003C76D8" w:rsidRDefault="003C76D8">
      <w:pPr>
        <w:rPr>
          <w:sz w:val="28"/>
          <w:szCs w:val="28"/>
        </w:rPr>
      </w:pPr>
    </w:p>
    <w:p w:rsidR="003C76D8" w:rsidRDefault="003C76D8">
      <w:pPr>
        <w:rPr>
          <w:sz w:val="28"/>
          <w:szCs w:val="28"/>
        </w:rPr>
      </w:pPr>
    </w:p>
    <w:p w:rsidR="003C76D8" w:rsidRDefault="00E64448">
      <w:pPr>
        <w:rPr>
          <w:sz w:val="28"/>
          <w:szCs w:val="28"/>
        </w:rPr>
      </w:pPr>
      <w:r w:rsidRPr="00E64448">
        <w:rPr>
          <w:sz w:val="28"/>
          <w:szCs w:val="28"/>
        </w:rPr>
        <w:object w:dxaOrig="10774" w:dyaOrig="9170">
          <v:shape id="_x0000_i1027" type="#_x0000_t75" style="width:538.5pt;height:458.25pt" o:ole="">
            <v:imagedata r:id="rId9" o:title=""/>
          </v:shape>
          <o:OLEObject Type="Embed" ProgID="Word.Document.12" ShapeID="_x0000_i1027" DrawAspect="Content" ObjectID="_1624192055" r:id="rId10"/>
        </w:object>
      </w:r>
    </w:p>
    <w:p w:rsidR="00864F98" w:rsidRDefault="00864F98">
      <w:pPr>
        <w:rPr>
          <w:sz w:val="28"/>
          <w:szCs w:val="28"/>
        </w:rPr>
      </w:pPr>
    </w:p>
    <w:p w:rsidR="00864F98" w:rsidRDefault="00864F98">
      <w:pPr>
        <w:rPr>
          <w:sz w:val="28"/>
          <w:szCs w:val="28"/>
        </w:rPr>
      </w:pPr>
    </w:p>
    <w:p w:rsidR="00864F98" w:rsidRDefault="00864F98">
      <w:pPr>
        <w:rPr>
          <w:sz w:val="28"/>
          <w:szCs w:val="28"/>
        </w:rPr>
      </w:pPr>
    </w:p>
    <w:p w:rsidR="00864F98" w:rsidRDefault="00864F98">
      <w:pPr>
        <w:rPr>
          <w:sz w:val="28"/>
          <w:szCs w:val="28"/>
        </w:rPr>
      </w:pPr>
    </w:p>
    <w:p w:rsidR="00864F98" w:rsidRDefault="00864F98">
      <w:pPr>
        <w:rPr>
          <w:sz w:val="28"/>
          <w:szCs w:val="28"/>
        </w:rPr>
      </w:pPr>
    </w:p>
    <w:p w:rsidR="00864F98" w:rsidRPr="003C76D8" w:rsidRDefault="00864F98">
      <w:pPr>
        <w:rPr>
          <w:sz w:val="28"/>
          <w:szCs w:val="28"/>
        </w:rPr>
      </w:pPr>
    </w:p>
    <w:sectPr w:rsidR="00864F98" w:rsidRPr="003C76D8" w:rsidSect="002064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525"/>
    <w:multiLevelType w:val="hybridMultilevel"/>
    <w:tmpl w:val="308847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75B4"/>
    <w:multiLevelType w:val="hybridMultilevel"/>
    <w:tmpl w:val="B8B461EA"/>
    <w:lvl w:ilvl="0" w:tplc="1720991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7404049E"/>
    <w:multiLevelType w:val="multilevel"/>
    <w:tmpl w:val="AE625E7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1B6"/>
    <w:rsid w:val="000143E3"/>
    <w:rsid w:val="00096138"/>
    <w:rsid w:val="000A446D"/>
    <w:rsid w:val="001F353F"/>
    <w:rsid w:val="0020647B"/>
    <w:rsid w:val="00254120"/>
    <w:rsid w:val="002A058A"/>
    <w:rsid w:val="00310AF1"/>
    <w:rsid w:val="003C76D8"/>
    <w:rsid w:val="005802E0"/>
    <w:rsid w:val="005D7DDC"/>
    <w:rsid w:val="00677665"/>
    <w:rsid w:val="00677BEB"/>
    <w:rsid w:val="007C779E"/>
    <w:rsid w:val="00864F98"/>
    <w:rsid w:val="0091735C"/>
    <w:rsid w:val="00940CBE"/>
    <w:rsid w:val="0096799E"/>
    <w:rsid w:val="009E421F"/>
    <w:rsid w:val="00AC51B6"/>
    <w:rsid w:val="00B263E0"/>
    <w:rsid w:val="00CC31C0"/>
    <w:rsid w:val="00D937BD"/>
    <w:rsid w:val="00E1402B"/>
    <w:rsid w:val="00E64448"/>
    <w:rsid w:val="00EC2448"/>
    <w:rsid w:val="00E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6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/>
    </w:rPr>
  </w:style>
  <w:style w:type="paragraph" w:styleId="a3">
    <w:name w:val="List Paragraph"/>
    <w:basedOn w:val="a"/>
    <w:uiPriority w:val="34"/>
    <w:qFormat/>
    <w:rsid w:val="009E4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Office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2019-03-25T08:38:00Z</dcterms:created>
  <dcterms:modified xsi:type="dcterms:W3CDTF">2019-07-09T13:41:00Z</dcterms:modified>
</cp:coreProperties>
</file>